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30825845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605DE">
        <w:rPr>
          <w:rFonts w:ascii="Times New Roman" w:hAnsi="Times New Roman" w:cs="Times New Roman"/>
          <w:b/>
          <w:bCs/>
          <w:sz w:val="28"/>
          <w:szCs w:val="28"/>
        </w:rPr>
        <w:t>13.05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3605D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12E99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078DE159" w14:textId="77777777" w:rsidR="001E2E74" w:rsidRPr="009272FB" w:rsidRDefault="001E2E74" w:rsidP="001E2E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Биология.Животные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90AC768" w14:textId="77777777" w:rsidR="001E2E74" w:rsidRDefault="001E2E74" w:rsidP="001E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3"/>
        <w:gridCol w:w="3976"/>
        <w:gridCol w:w="2862"/>
      </w:tblGrid>
      <w:tr w:rsidR="001E2E74" w:rsidRPr="003A1E5C" w14:paraId="15B5C788" w14:textId="77777777" w:rsidTr="00897BB7">
        <w:tc>
          <w:tcPr>
            <w:tcW w:w="9345" w:type="dxa"/>
            <w:gridSpan w:val="3"/>
          </w:tcPr>
          <w:p w14:paraId="5D90C3D6" w14:textId="0BEE3B63" w:rsidR="001E2E74" w:rsidRPr="003A1E5C" w:rsidRDefault="00CC08A4" w:rsidP="00CC0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1E2E74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0C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E2E74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E2E74" w:rsidRPr="003A1E5C" w14:paraId="459C8391" w14:textId="77777777" w:rsidTr="00897BB7">
        <w:tc>
          <w:tcPr>
            <w:tcW w:w="3115" w:type="dxa"/>
          </w:tcPr>
          <w:p w14:paraId="79B45743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684A1A6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793A1DF7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1E2E74" w:rsidRPr="003A1E5C" w14:paraId="22B5D57A" w14:textId="77777777" w:rsidTr="00897BB7">
        <w:tc>
          <w:tcPr>
            <w:tcW w:w="3115" w:type="dxa"/>
          </w:tcPr>
          <w:p w14:paraId="20702ED0" w14:textId="0A86245E" w:rsidR="00907A52" w:rsidRPr="00E84917" w:rsidRDefault="00E84917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7">
              <w:rPr>
                <w:rFonts w:ascii="Times New Roman" w:hAnsi="Times New Roman" w:cs="Times New Roman"/>
                <w:sz w:val="24"/>
                <w:szCs w:val="24"/>
              </w:rPr>
              <w:t>Биоценозы</w:t>
            </w:r>
          </w:p>
        </w:tc>
        <w:tc>
          <w:tcPr>
            <w:tcW w:w="3115" w:type="dxa"/>
          </w:tcPr>
          <w:p w14:paraId="51F9655E" w14:textId="3A44E7CE" w:rsidR="00413721" w:rsidRDefault="00FA38B3" w:rsidP="00E84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606FC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D814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6FC">
              <w:rPr>
                <w:rFonts w:ascii="Times New Roman" w:hAnsi="Times New Roman" w:cs="Times New Roman"/>
                <w:sz w:val="24"/>
                <w:szCs w:val="24"/>
              </w:rPr>
              <w:t>Организм и факторы среды»</w:t>
            </w:r>
          </w:p>
          <w:p w14:paraId="67B29B5E" w14:textId="4F9E3C40" w:rsidR="00413721" w:rsidRDefault="004606FC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606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https://resh.edu.ru/subject/lesson/1019/</w:t>
              </w:r>
            </w:hyperlink>
          </w:p>
          <w:p w14:paraId="49FF4548" w14:textId="77777777" w:rsidR="00413721" w:rsidRDefault="00413721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1B6B8" w14:textId="38FDD9DC" w:rsidR="00413721" w:rsidRDefault="004606FC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8A14A5">
              <w:rPr>
                <w:rFonts w:ascii="Times New Roman" w:hAnsi="Times New Roman" w:cs="Times New Roman"/>
                <w:sz w:val="24"/>
                <w:szCs w:val="24"/>
              </w:rPr>
              <w:t>32 «Природные сообщества»</w:t>
            </w:r>
          </w:p>
          <w:p w14:paraId="4E74AE17" w14:textId="62C14709" w:rsidR="00413721" w:rsidRPr="003A1E5C" w:rsidRDefault="008A14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A14A5">
                <w:rPr>
                  <w:color w:val="0000FF"/>
                  <w:u w:val="single"/>
                </w:rPr>
                <w:t>https://resh.edu.ru/subject/lesson/1064/</w:t>
              </w:r>
            </w:hyperlink>
          </w:p>
        </w:tc>
        <w:tc>
          <w:tcPr>
            <w:tcW w:w="3115" w:type="dxa"/>
          </w:tcPr>
          <w:p w14:paraId="6D48F397" w14:textId="55D1467D" w:rsidR="001E2E74" w:rsidRPr="003A1E5C" w:rsidRDefault="001E2E74" w:rsidP="00E84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84917">
              <w:rPr>
                <w:rFonts w:ascii="Times New Roman" w:hAnsi="Times New Roman" w:cs="Times New Roman"/>
                <w:sz w:val="24"/>
                <w:szCs w:val="24"/>
              </w:rPr>
              <w:t>54 - 56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2FE">
              <w:rPr>
                <w:rFonts w:ascii="Times New Roman" w:hAnsi="Times New Roman" w:cs="Times New Roman"/>
                <w:sz w:val="24"/>
                <w:szCs w:val="24"/>
              </w:rPr>
              <w:t xml:space="preserve">«Факторы среды и их влияние на </w:t>
            </w:r>
            <w:proofErr w:type="spellStart"/>
            <w:r w:rsidR="00A402FE">
              <w:rPr>
                <w:rFonts w:ascii="Times New Roman" w:hAnsi="Times New Roman" w:cs="Times New Roman"/>
                <w:sz w:val="24"/>
                <w:szCs w:val="24"/>
              </w:rPr>
              <w:t>биоценозы»</w:t>
            </w:r>
            <w:proofErr w:type="gramStart"/>
            <w:r w:rsidR="00A402FE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="00A402FE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proofErr w:type="spellEnd"/>
            <w:r w:rsidR="00A402FE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поток </w:t>
            </w:r>
            <w:proofErr w:type="spellStart"/>
            <w:r w:rsidR="00A402FE"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 w:rsidR="00A402FE">
              <w:rPr>
                <w:rFonts w:ascii="Times New Roman" w:hAnsi="Times New Roman" w:cs="Times New Roman"/>
                <w:sz w:val="24"/>
                <w:szCs w:val="24"/>
              </w:rPr>
              <w:t>», «Взаимосвязи компонентов биоценоза и их приспособленность друг к другу».стр.268 - 283</w:t>
            </w:r>
          </w:p>
        </w:tc>
      </w:tr>
      <w:tr w:rsidR="00E84917" w:rsidRPr="003A1E5C" w14:paraId="4D648B62" w14:textId="77777777" w:rsidTr="00897BB7">
        <w:tc>
          <w:tcPr>
            <w:tcW w:w="3115" w:type="dxa"/>
          </w:tcPr>
          <w:p w14:paraId="0A700E50" w14:textId="55340A3B" w:rsidR="00E84917" w:rsidRPr="00E84917" w:rsidRDefault="00E84917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7">
              <w:rPr>
                <w:rFonts w:ascii="Times New Roman" w:hAnsi="Times New Roman" w:cs="Times New Roman"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3115" w:type="dxa"/>
          </w:tcPr>
          <w:p w14:paraId="07E1CD49" w14:textId="6AE6F186" w:rsidR="00E84917" w:rsidRDefault="000E65A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115" w:type="dxa"/>
          </w:tcPr>
          <w:p w14:paraId="7C8D2229" w14:textId="0A735BB7" w:rsidR="00E84917" w:rsidRDefault="00E84917" w:rsidP="00E84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2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402FE">
              <w:rPr>
                <w:rFonts w:ascii="Times New Roman" w:hAnsi="Times New Roman" w:cs="Times New Roman"/>
                <w:sz w:val="24"/>
                <w:szCs w:val="24"/>
              </w:rPr>
              <w:t xml:space="preserve"> «Воздействие человека и его деятельности на животный мир». «</w:t>
            </w:r>
            <w:r w:rsidR="00941F3D">
              <w:rPr>
                <w:rFonts w:ascii="Times New Roman" w:hAnsi="Times New Roman" w:cs="Times New Roman"/>
                <w:sz w:val="24"/>
                <w:szCs w:val="24"/>
              </w:rPr>
              <w:t>Одомашнивание животных», «Законы России об охране животного мира. Система мониторинга», «Охрана и рациональное использование животного мира»</w:t>
            </w:r>
            <w:proofErr w:type="gramStart"/>
            <w:r w:rsidR="00941F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41F3D">
              <w:rPr>
                <w:rFonts w:ascii="Times New Roman" w:hAnsi="Times New Roman" w:cs="Times New Roman"/>
                <w:sz w:val="24"/>
                <w:szCs w:val="24"/>
              </w:rPr>
              <w:t>тр.284 – 295.</w:t>
            </w:r>
          </w:p>
        </w:tc>
      </w:tr>
    </w:tbl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56C9D"/>
    <w:rsid w:val="00096D50"/>
    <w:rsid w:val="000E65AA"/>
    <w:rsid w:val="00103ACB"/>
    <w:rsid w:val="00104FE6"/>
    <w:rsid w:val="00184C3F"/>
    <w:rsid w:val="0019161B"/>
    <w:rsid w:val="001E2E74"/>
    <w:rsid w:val="002C699C"/>
    <w:rsid w:val="003605DE"/>
    <w:rsid w:val="00387007"/>
    <w:rsid w:val="003B7BA8"/>
    <w:rsid w:val="003F2A5C"/>
    <w:rsid w:val="00413721"/>
    <w:rsid w:val="004606FC"/>
    <w:rsid w:val="0059249C"/>
    <w:rsid w:val="005A5C7C"/>
    <w:rsid w:val="007315F6"/>
    <w:rsid w:val="00830C74"/>
    <w:rsid w:val="008A14A5"/>
    <w:rsid w:val="0090713E"/>
    <w:rsid w:val="00907A52"/>
    <w:rsid w:val="00941F3D"/>
    <w:rsid w:val="00A402FE"/>
    <w:rsid w:val="00B23DEA"/>
    <w:rsid w:val="00B50D69"/>
    <w:rsid w:val="00BE1F0C"/>
    <w:rsid w:val="00C12E99"/>
    <w:rsid w:val="00CC08A4"/>
    <w:rsid w:val="00D36C5E"/>
    <w:rsid w:val="00D55551"/>
    <w:rsid w:val="00D81409"/>
    <w:rsid w:val="00DC1368"/>
    <w:rsid w:val="00E84917"/>
    <w:rsid w:val="00F648D7"/>
    <w:rsid w:val="00F94913"/>
    <w:rsid w:val="00FA38B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1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1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0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36</cp:revision>
  <dcterms:created xsi:type="dcterms:W3CDTF">2020-03-23T16:09:00Z</dcterms:created>
  <dcterms:modified xsi:type="dcterms:W3CDTF">2020-05-17T05:05:00Z</dcterms:modified>
</cp:coreProperties>
</file>